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Default="0085780E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534328F3" w14:textId="77777777" w:rsidR="0085780E" w:rsidRDefault="00C610CE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Pursuant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U.S.C.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§552a(e)(3),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Privacy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Statement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DHS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requesting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form.</w:t>
            </w:r>
          </w:p>
          <w:p w14:paraId="534328F4" w14:textId="77777777" w:rsidR="0085780E" w:rsidRDefault="00C610CE">
            <w:pPr>
              <w:pStyle w:val="TableParagraph"/>
              <w:spacing w:before="68"/>
              <w:rPr>
                <w:sz w:val="16"/>
              </w:rPr>
            </w:pPr>
            <w:r>
              <w:rPr>
                <w:b/>
                <w:sz w:val="16"/>
              </w:rPr>
              <w:t>AUTHORITY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14 U.S.C. § </w:t>
            </w:r>
            <w:r>
              <w:rPr>
                <w:spacing w:val="-5"/>
                <w:sz w:val="16"/>
              </w:rPr>
              <w:t>505</w:t>
            </w:r>
          </w:p>
          <w:p w14:paraId="534328F5" w14:textId="77777777" w:rsidR="0085780E" w:rsidRDefault="00C610CE">
            <w:pPr>
              <w:pStyle w:val="TableParagraph"/>
              <w:spacing w:before="68" w:line="249" w:lineRule="auto"/>
              <w:rPr>
                <w:sz w:val="16"/>
              </w:rPr>
            </w:pPr>
            <w:r>
              <w:rPr>
                <w:b/>
                <w:sz w:val="16"/>
              </w:rPr>
              <w:t>PURPOSE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document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Uniform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Military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Justice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(UCMJ)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infraction(s),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 other USCG military pay or personnel activity.</w:t>
            </w:r>
          </w:p>
          <w:p w14:paraId="534328F6" w14:textId="77777777" w:rsidR="0085780E" w:rsidRDefault="00C610CE">
            <w:pPr>
              <w:pStyle w:val="TableParagraph"/>
              <w:spacing w:before="61" w:line="249" w:lineRule="auto"/>
              <w:ind w:right="112"/>
              <w:rPr>
                <w:sz w:val="16"/>
              </w:rPr>
            </w:pPr>
            <w:r>
              <w:rPr>
                <w:b/>
                <w:sz w:val="16"/>
              </w:rPr>
              <w:t>ROUTINE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USES: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Authorized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officials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validate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>
              <w:rPr>
                <w:b/>
                <w:sz w:val="16"/>
              </w:rPr>
              <w:t>CONSEQUENCES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FAILURE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PROVIDE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INFORMATION: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Providing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voluntary.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However,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failure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124F4894" w14:textId="77777777" w:rsidR="00D01D07" w:rsidRDefault="00D01D07" w:rsidP="00D01D07">
            <w:pPr>
              <w:pStyle w:val="TableText"/>
            </w:pPr>
            <w:r>
              <w:t xml:space="preserve">Entry Type: </w:t>
            </w:r>
            <w:r>
              <w:rPr>
                <w:sz w:val="22"/>
              </w:rPr>
              <w:t>Separation from Selected Reserve (SELRES)(SEP-17)</w:t>
            </w:r>
          </w:p>
          <w:p w14:paraId="06A01F93" w14:textId="77777777" w:rsidR="00D01D07" w:rsidRDefault="00D01D07" w:rsidP="00D01D07">
            <w:pPr>
              <w:pStyle w:val="TableText"/>
            </w:pPr>
            <w:r>
              <w:t xml:space="preserve">Reference:  </w:t>
            </w:r>
            <w:r>
              <w:rPr>
                <w:sz w:val="22"/>
              </w:rPr>
              <w:t>COMDTINST 1001.30 (series)</w:t>
            </w:r>
          </w:p>
          <w:p w14:paraId="47E7FAA8" w14:textId="77777777" w:rsidR="00D01D07" w:rsidRDefault="00D01D07" w:rsidP="00D01D07">
            <w:pPr>
              <w:pStyle w:val="TableText"/>
              <w:rPr>
                <w:sz w:val="22"/>
              </w:rPr>
            </w:pPr>
            <w:r>
              <w:t xml:space="preserve">Responsible Level: </w:t>
            </w:r>
            <w:r>
              <w:rPr>
                <w:sz w:val="22"/>
              </w:rPr>
              <w:t>SPO</w:t>
            </w:r>
          </w:p>
          <w:p w14:paraId="2987D7F9" w14:textId="77777777" w:rsidR="00D01D07" w:rsidRDefault="00D01D07" w:rsidP="00D01D07">
            <w:pPr>
              <w:pStyle w:val="TableText"/>
            </w:pPr>
            <w:r>
              <w:t xml:space="preserve">Entry:  </w:t>
            </w:r>
          </w:p>
          <w:bookmarkStart w:id="0" w:name="Text17"/>
          <w:p w14:paraId="5B75363C" w14:textId="77777777" w:rsidR="00D01D07" w:rsidRDefault="00D01D07" w:rsidP="00D01D07">
            <w:pPr>
              <w:pStyle w:val="TableText"/>
              <w:spacing w:after="2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DDMMMYYYY</w:t>
            </w:r>
            <w:r>
              <w:rPr>
                <w:sz w:val="22"/>
              </w:rPr>
              <w:fldChar w:fldCharType="end"/>
            </w:r>
            <w:bookmarkEnd w:id="0"/>
            <w:r>
              <w:rPr>
                <w:sz w:val="22"/>
              </w:rPr>
              <w:t>:  Member counseled this date upon assignment to the Individual Ready Reserve (IRR), regarding possible entitlement to/ineligibility to Reserve Transition Benefits (RTB).  Commandant (CG-13) will make final determination of RTB entitlement.</w:t>
            </w:r>
          </w:p>
          <w:p w14:paraId="3AAE8047" w14:textId="77777777" w:rsidR="00D01D07" w:rsidRDefault="00D01D07" w:rsidP="00D01D07">
            <w:pPr>
              <w:pStyle w:val="TableText"/>
              <w:spacing w:after="240"/>
              <w:ind w:left="5112"/>
              <w:rPr>
                <w:sz w:val="22"/>
              </w:rPr>
            </w:pPr>
            <w:r>
              <w:rPr>
                <w:sz w:val="22"/>
              </w:rPr>
              <w:br/>
            </w:r>
            <w:bookmarkStart w:id="1" w:name="Text18"/>
            <w:r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A. B. SEA, YNCM, USCG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A. B. SEA, YNCM, USCG</w:t>
            </w:r>
            <w:r>
              <w:rPr>
                <w:sz w:val="22"/>
              </w:rPr>
              <w:fldChar w:fldCharType="end"/>
            </w:r>
            <w:bookmarkEnd w:id="1"/>
          </w:p>
          <w:p w14:paraId="537BED86" w14:textId="77777777" w:rsidR="00D01D07" w:rsidRDefault="00D01D07" w:rsidP="00D01D07">
            <w:pPr>
              <w:pStyle w:val="TableText"/>
              <w:spacing w:after="2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DDMMMYYYY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>:  I acknowledge the above entry.</w:t>
            </w:r>
          </w:p>
          <w:p w14:paraId="5453FD54" w14:textId="77777777" w:rsidR="00D01D07" w:rsidRDefault="00D01D07" w:rsidP="00D01D07">
            <w:pPr>
              <w:pStyle w:val="TableText"/>
              <w:ind w:left="5112"/>
              <w:rPr>
                <w:sz w:val="22"/>
              </w:rPr>
            </w:pPr>
            <w:r>
              <w:rPr>
                <w:sz w:val="22"/>
              </w:rPr>
              <w:br/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 LAST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FIRST MI LAST</w:t>
            </w:r>
            <w:r>
              <w:rPr>
                <w:sz w:val="22"/>
              </w:rPr>
              <w:fldChar w:fldCharType="end"/>
            </w:r>
          </w:p>
          <w:p w14:paraId="352A5C94" w14:textId="77777777" w:rsidR="00D01D07" w:rsidRDefault="00D01D07" w:rsidP="00D01D07">
            <w:pPr>
              <w:pStyle w:val="TableText"/>
              <w:rPr>
                <w:sz w:val="22"/>
              </w:rPr>
            </w:pPr>
          </w:p>
          <w:p w14:paraId="534328F9" w14:textId="2B1651DD" w:rsidR="0085780E" w:rsidRDefault="0085780E" w:rsidP="003659B4">
            <w:pPr>
              <w:pStyle w:val="TableText"/>
              <w:spacing w:before="480"/>
              <w:jc w:val="both"/>
              <w:rPr>
                <w:sz w:val="20"/>
              </w:rPr>
            </w:pPr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2B7D0A98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63AD3C90"/>
    <w:multiLevelType w:val="hybridMultilevel"/>
    <w:tmpl w:val="26806A4C"/>
    <w:lvl w:ilvl="0" w:tplc="7712788E">
      <w:start w:val="1"/>
      <w:numFmt w:val="decimal"/>
      <w:lvlText w:val="(%1)"/>
      <w:lvlJc w:val="left"/>
      <w:pPr>
        <w:tabs>
          <w:tab w:val="num" w:pos="-3960"/>
        </w:tabs>
        <w:ind w:left="-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0"/>
        </w:tabs>
        <w:ind w:left="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</w:lvl>
  </w:abstractNum>
  <w:num w:numId="1" w16cid:durableId="1550803154">
    <w:abstractNumId w:val="0"/>
  </w:num>
  <w:num w:numId="2" w16cid:durableId="85660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06293"/>
    <w:rsid w:val="00056AC5"/>
    <w:rsid w:val="000630D6"/>
    <w:rsid w:val="0007098A"/>
    <w:rsid w:val="00076F39"/>
    <w:rsid w:val="000E66D6"/>
    <w:rsid w:val="00122125"/>
    <w:rsid w:val="001361CD"/>
    <w:rsid w:val="001832C0"/>
    <w:rsid w:val="001A568A"/>
    <w:rsid w:val="001B3E1B"/>
    <w:rsid w:val="001B4A0B"/>
    <w:rsid w:val="0020138F"/>
    <w:rsid w:val="002376BB"/>
    <w:rsid w:val="00241D7D"/>
    <w:rsid w:val="00263399"/>
    <w:rsid w:val="002763A4"/>
    <w:rsid w:val="00295A5A"/>
    <w:rsid w:val="00296ABF"/>
    <w:rsid w:val="002B1376"/>
    <w:rsid w:val="003035C4"/>
    <w:rsid w:val="00317125"/>
    <w:rsid w:val="003659B4"/>
    <w:rsid w:val="003904B8"/>
    <w:rsid w:val="00390BF6"/>
    <w:rsid w:val="00417D87"/>
    <w:rsid w:val="00425FE0"/>
    <w:rsid w:val="004727E5"/>
    <w:rsid w:val="00486E00"/>
    <w:rsid w:val="004B7A7B"/>
    <w:rsid w:val="004C6155"/>
    <w:rsid w:val="004F02DC"/>
    <w:rsid w:val="00506E87"/>
    <w:rsid w:val="0051103F"/>
    <w:rsid w:val="005C5F95"/>
    <w:rsid w:val="005D2AB5"/>
    <w:rsid w:val="005D7412"/>
    <w:rsid w:val="005E66D4"/>
    <w:rsid w:val="005F4CBD"/>
    <w:rsid w:val="00603E4D"/>
    <w:rsid w:val="00613CAC"/>
    <w:rsid w:val="006339E4"/>
    <w:rsid w:val="00643AA7"/>
    <w:rsid w:val="006558D6"/>
    <w:rsid w:val="0068647B"/>
    <w:rsid w:val="006A0A28"/>
    <w:rsid w:val="006A231B"/>
    <w:rsid w:val="006B64A5"/>
    <w:rsid w:val="006B735A"/>
    <w:rsid w:val="006B78F9"/>
    <w:rsid w:val="006C64F7"/>
    <w:rsid w:val="006F1CF7"/>
    <w:rsid w:val="0072337B"/>
    <w:rsid w:val="007458FB"/>
    <w:rsid w:val="007505EE"/>
    <w:rsid w:val="0077171C"/>
    <w:rsid w:val="00783AF3"/>
    <w:rsid w:val="00794C69"/>
    <w:rsid w:val="007D5059"/>
    <w:rsid w:val="00810532"/>
    <w:rsid w:val="00827829"/>
    <w:rsid w:val="0085780E"/>
    <w:rsid w:val="008630E6"/>
    <w:rsid w:val="00896797"/>
    <w:rsid w:val="008B2B74"/>
    <w:rsid w:val="008D54FC"/>
    <w:rsid w:val="009758F1"/>
    <w:rsid w:val="00983524"/>
    <w:rsid w:val="009D07E5"/>
    <w:rsid w:val="009E2A9A"/>
    <w:rsid w:val="00A90383"/>
    <w:rsid w:val="00A907E8"/>
    <w:rsid w:val="00AA3939"/>
    <w:rsid w:val="00AB11EB"/>
    <w:rsid w:val="00AB14F0"/>
    <w:rsid w:val="00AD44DC"/>
    <w:rsid w:val="00B30B16"/>
    <w:rsid w:val="00B42F68"/>
    <w:rsid w:val="00B521C4"/>
    <w:rsid w:val="00B52D59"/>
    <w:rsid w:val="00B706B8"/>
    <w:rsid w:val="00C06077"/>
    <w:rsid w:val="00C27063"/>
    <w:rsid w:val="00C5236C"/>
    <w:rsid w:val="00C610CE"/>
    <w:rsid w:val="00C93ED8"/>
    <w:rsid w:val="00CC44B1"/>
    <w:rsid w:val="00CC450B"/>
    <w:rsid w:val="00CF4390"/>
    <w:rsid w:val="00D01D07"/>
    <w:rsid w:val="00D1043E"/>
    <w:rsid w:val="00D23913"/>
    <w:rsid w:val="00D52D03"/>
    <w:rsid w:val="00D53FCF"/>
    <w:rsid w:val="00D85CB4"/>
    <w:rsid w:val="00DB171C"/>
    <w:rsid w:val="00DB32BA"/>
    <w:rsid w:val="00DC5DEB"/>
    <w:rsid w:val="00DF6710"/>
    <w:rsid w:val="00E06931"/>
    <w:rsid w:val="00E23802"/>
    <w:rsid w:val="00E45FFF"/>
    <w:rsid w:val="00ED78E3"/>
    <w:rsid w:val="00FC4227"/>
    <w:rsid w:val="00FD2AEE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uiPriority w:val="99"/>
    <w:unhideWhenUsed/>
    <w:rsid w:val="00B30B1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Remarks</vt:lpstr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5</cp:revision>
  <dcterms:created xsi:type="dcterms:W3CDTF">2023-10-25T15:01:00Z</dcterms:created>
  <dcterms:modified xsi:type="dcterms:W3CDTF">2023-10-26T20:10:00Z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</Properties>
</file>