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C18B6F5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  <w:r w:rsidRPr="00186E88">
              <w:rPr>
                <w:szCs w:val="24"/>
              </w:rPr>
              <w:t>Entry Type: Performance and Discipline (P&amp;D-7)</w:t>
            </w:r>
          </w:p>
          <w:p w14:paraId="2B2F7AC5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  <w:r w:rsidRPr="00186E88">
              <w:rPr>
                <w:szCs w:val="24"/>
              </w:rPr>
              <w:t>Reference:  None</w:t>
            </w:r>
          </w:p>
          <w:p w14:paraId="5785AB86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  <w:r w:rsidRPr="00186E88">
              <w:rPr>
                <w:szCs w:val="24"/>
              </w:rPr>
              <w:t>Responsible Level: Unit</w:t>
            </w:r>
          </w:p>
          <w:p w14:paraId="3E120E9B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  <w:r w:rsidRPr="00186E88">
              <w:rPr>
                <w:szCs w:val="24"/>
              </w:rPr>
              <w:t xml:space="preserve">Entry:  </w:t>
            </w:r>
          </w:p>
          <w:p w14:paraId="55C72713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  <w:r w:rsidRPr="00186E88">
              <w:rPr>
                <w:szCs w:val="24"/>
              </w:rPr>
              <w:t>(General – Negative)</w:t>
            </w:r>
          </w:p>
          <w:p w14:paraId="5432EAC7" w14:textId="77777777" w:rsidR="00186E88" w:rsidRPr="00186E88" w:rsidRDefault="00186E88" w:rsidP="00186E88">
            <w:pPr>
              <w:pStyle w:val="TableText"/>
              <w:rPr>
                <w:szCs w:val="24"/>
              </w:rPr>
            </w:pPr>
          </w:p>
          <w:bookmarkStart w:id="0" w:name="Text17"/>
          <w:p w14:paraId="4065BD31" w14:textId="77777777" w:rsidR="00186E88" w:rsidRPr="00186E88" w:rsidRDefault="00186E88" w:rsidP="00186E88">
            <w:pPr>
              <w:pStyle w:val="TableText"/>
              <w:spacing w:after="240"/>
              <w:rPr>
                <w:szCs w:val="24"/>
              </w:rPr>
            </w:pPr>
            <w:r w:rsidRPr="00186E8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>DDMMMYYYY</w:t>
            </w:r>
            <w:r w:rsidRPr="00186E88">
              <w:rPr>
                <w:szCs w:val="24"/>
              </w:rPr>
              <w:fldChar w:fldCharType="end"/>
            </w:r>
            <w:bookmarkEnd w:id="0"/>
            <w:r w:rsidRPr="00186E88">
              <w:rPr>
                <w:szCs w:val="24"/>
              </w:rPr>
              <w:t xml:space="preserve">:  </w:t>
            </w:r>
            <w:r w:rsidRPr="00186E8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:  Entry must be member specific and describe who, what, when, where, why and how.  Blanket entries describing generalities, which are photocopied for inclusion in many members’ PDRs, are not authorized. 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 xml:space="preserve">NOTE:  Entry must be member specific and describe who, what, when, where, why and how.  Blanket entries describing generalities, which are photocopied for inclusion in many members’ PDRs, are not authorized. </w:t>
            </w:r>
            <w:r w:rsidRPr="00186E88">
              <w:rPr>
                <w:szCs w:val="24"/>
              </w:rPr>
              <w:fldChar w:fldCharType="end"/>
            </w:r>
            <w:r w:rsidRPr="00186E88">
              <w:rPr>
                <w:szCs w:val="24"/>
              </w:rPr>
              <w:br/>
            </w:r>
          </w:p>
          <w:p w14:paraId="1A17E608" w14:textId="77777777" w:rsidR="00186E88" w:rsidRPr="00186E88" w:rsidRDefault="00186E88" w:rsidP="00186E88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186E88">
              <w:rPr>
                <w:szCs w:val="24"/>
              </w:rPr>
              <w:br/>
            </w:r>
            <w:r w:rsidRPr="00186E88">
              <w:rPr>
                <w:szCs w:val="24"/>
              </w:rPr>
              <w:tab/>
            </w:r>
            <w:bookmarkStart w:id="1" w:name="Text18"/>
            <w:r w:rsidRPr="00186E88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>A. B. SEA, CAPT, USCG</w:t>
            </w:r>
            <w:r w:rsidRPr="00186E88">
              <w:rPr>
                <w:szCs w:val="24"/>
              </w:rPr>
              <w:fldChar w:fldCharType="end"/>
            </w:r>
            <w:bookmarkEnd w:id="1"/>
            <w:r w:rsidRPr="00186E88">
              <w:rPr>
                <w:szCs w:val="24"/>
              </w:rPr>
              <w:br/>
            </w:r>
            <w:r w:rsidRPr="00186E88">
              <w:rPr>
                <w:szCs w:val="24"/>
              </w:rPr>
              <w:tab/>
            </w:r>
            <w:r w:rsidRPr="00186E88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>Commanding Officer</w:t>
            </w:r>
            <w:r w:rsidRPr="00186E88">
              <w:rPr>
                <w:szCs w:val="24"/>
              </w:rPr>
              <w:fldChar w:fldCharType="end"/>
            </w:r>
          </w:p>
          <w:p w14:paraId="21E08398" w14:textId="77777777" w:rsidR="00186E88" w:rsidRPr="00186E88" w:rsidRDefault="00186E88" w:rsidP="00186E88">
            <w:pPr>
              <w:pStyle w:val="TableText"/>
              <w:spacing w:after="240"/>
              <w:rPr>
                <w:szCs w:val="24"/>
              </w:rPr>
            </w:pPr>
            <w:r w:rsidRPr="00186E8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>DDMMMYYYY</w:t>
            </w:r>
            <w:r w:rsidRPr="00186E88">
              <w:rPr>
                <w:szCs w:val="24"/>
              </w:rPr>
              <w:fldChar w:fldCharType="end"/>
            </w:r>
            <w:r w:rsidRPr="00186E88">
              <w:rPr>
                <w:szCs w:val="24"/>
              </w:rPr>
              <w:t>:  I acknowledge the above entry.</w:t>
            </w:r>
          </w:p>
          <w:p w14:paraId="534328F9" w14:textId="3D252B05" w:rsidR="0085780E" w:rsidRPr="008E7D1E" w:rsidRDefault="00186E88" w:rsidP="00186E88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186E88">
              <w:rPr>
                <w:szCs w:val="24"/>
              </w:rPr>
              <w:br/>
            </w:r>
            <w:r w:rsidRPr="00186E88">
              <w:rPr>
                <w:szCs w:val="24"/>
              </w:rPr>
              <w:tab/>
            </w:r>
            <w:r w:rsidRPr="00186E8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86E88">
              <w:rPr>
                <w:szCs w:val="24"/>
              </w:rPr>
              <w:instrText xml:space="preserve"> FORMTEXT </w:instrText>
            </w:r>
            <w:r w:rsidRPr="00186E88">
              <w:rPr>
                <w:szCs w:val="24"/>
              </w:rPr>
            </w:r>
            <w:r w:rsidRPr="00186E88">
              <w:rPr>
                <w:szCs w:val="24"/>
              </w:rPr>
              <w:fldChar w:fldCharType="separate"/>
            </w:r>
            <w:r w:rsidRPr="00186E88">
              <w:rPr>
                <w:noProof/>
                <w:szCs w:val="24"/>
              </w:rPr>
              <w:t>FIRST MI LAST</w:t>
            </w:r>
            <w:r w:rsidRPr="00186E88">
              <w:rPr>
                <w:szCs w:val="24"/>
              </w:rPr>
              <w:fldChar w:fldCharType="end"/>
            </w:r>
            <w:r w:rsidRPr="00186E88">
              <w:rPr>
                <w:szCs w:val="24"/>
              </w:rPr>
              <w:br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44933"/>
    <w:rsid w:val="00186E88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5F433C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2023-10-29T19:55:00Z</dcterms:created>
  <dcterms:modified xsi:type="dcterms:W3CDTF">2023-10-29T19:55:00Z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