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436FF1FB" w14:textId="77777777" w:rsidR="00632CCE" w:rsidRPr="00632CCE" w:rsidRDefault="00632CCE" w:rsidP="00632CCE">
            <w:pPr>
              <w:pStyle w:val="TableText"/>
              <w:rPr>
                <w:szCs w:val="24"/>
              </w:rPr>
            </w:pPr>
            <w:r w:rsidRPr="00632CCE">
              <w:rPr>
                <w:szCs w:val="24"/>
              </w:rPr>
              <w:t>Entry Type: Performance and Discipline (P&amp;D-01)</w:t>
            </w:r>
          </w:p>
          <w:p w14:paraId="38A2F796" w14:textId="77777777" w:rsidR="00632CCE" w:rsidRPr="00632CCE" w:rsidRDefault="00632CCE" w:rsidP="00632CCE">
            <w:pPr>
              <w:pStyle w:val="TableText"/>
              <w:rPr>
                <w:szCs w:val="24"/>
              </w:rPr>
            </w:pPr>
            <w:r w:rsidRPr="00632CCE">
              <w:rPr>
                <w:szCs w:val="24"/>
              </w:rPr>
              <w:t>Reference:  Body Composition Standards Program, COMDTINST 1020.8 (series)</w:t>
            </w:r>
          </w:p>
          <w:p w14:paraId="5F010151" w14:textId="77777777" w:rsidR="00632CCE" w:rsidRPr="00632CCE" w:rsidRDefault="00632CCE" w:rsidP="00632CCE">
            <w:pPr>
              <w:pStyle w:val="TableText"/>
              <w:rPr>
                <w:szCs w:val="24"/>
              </w:rPr>
            </w:pPr>
            <w:r w:rsidRPr="00632CCE">
              <w:rPr>
                <w:szCs w:val="24"/>
              </w:rPr>
              <w:t>Responsible Level: Unit</w:t>
            </w:r>
          </w:p>
          <w:p w14:paraId="449C79BC" w14:textId="77777777" w:rsidR="00632CCE" w:rsidRPr="00632CCE" w:rsidRDefault="00632CCE" w:rsidP="00632CCE">
            <w:pPr>
              <w:pStyle w:val="TableText"/>
              <w:rPr>
                <w:szCs w:val="24"/>
              </w:rPr>
            </w:pPr>
            <w:r w:rsidRPr="00632CCE">
              <w:rPr>
                <w:szCs w:val="24"/>
              </w:rPr>
              <w:t xml:space="preserve">Entry: </w:t>
            </w:r>
          </w:p>
          <w:bookmarkStart w:id="0" w:name="Text17"/>
          <w:p w14:paraId="41F6FE0F" w14:textId="2BA1895B" w:rsidR="00632CCE" w:rsidRPr="00632CCE" w:rsidRDefault="00632CCE" w:rsidP="00632CCE">
            <w:pPr>
              <w:pStyle w:val="TableText"/>
              <w:rPr>
                <w:szCs w:val="24"/>
              </w:rPr>
            </w:pPr>
            <w:r w:rsidRPr="00632CCE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632CCE">
              <w:rPr>
                <w:szCs w:val="24"/>
              </w:rPr>
              <w:instrText xml:space="preserve"> FORMTEXT </w:instrText>
            </w:r>
            <w:r w:rsidRPr="00632CCE">
              <w:rPr>
                <w:szCs w:val="24"/>
              </w:rPr>
            </w:r>
            <w:r w:rsidRPr="00632CCE">
              <w:rPr>
                <w:szCs w:val="24"/>
              </w:rPr>
              <w:fldChar w:fldCharType="separate"/>
            </w:r>
            <w:r w:rsidRPr="00632CCE">
              <w:rPr>
                <w:noProof/>
                <w:szCs w:val="24"/>
              </w:rPr>
              <w:t>DDMMMYYYY</w:t>
            </w:r>
            <w:r w:rsidRPr="00632CCE">
              <w:rPr>
                <w:szCs w:val="24"/>
              </w:rPr>
              <w:fldChar w:fldCharType="end"/>
            </w:r>
            <w:bookmarkEnd w:id="0"/>
            <w:r w:rsidRPr="00632CCE">
              <w:rPr>
                <w:szCs w:val="24"/>
              </w:rPr>
              <w:t xml:space="preserve">:  </w:t>
            </w:r>
            <w:r w:rsidRPr="00632CCE">
              <w:rPr>
                <w:color w:val="000000"/>
                <w:szCs w:val="24"/>
              </w:rPr>
              <w:t xml:space="preserve">You have on this date been determined to be </w:t>
            </w:r>
            <w:r w:rsidRPr="00632CCE">
              <w:rPr>
                <w:color w:val="000000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fldChar w:fldCharType="end"/>
            </w:r>
            <w:r w:rsidRPr="00632CCE">
              <w:rPr>
                <w:color w:val="000000"/>
                <w:szCs w:val="24"/>
              </w:rPr>
              <w:t xml:space="preserve"> pounds overweight.  Your measurements are: Height:</w:t>
            </w:r>
            <w:r w:rsidRPr="00632CCE">
              <w:rPr>
                <w:color w:val="000000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fldChar w:fldCharType="end"/>
            </w:r>
            <w:bookmarkEnd w:id="1"/>
            <w:r w:rsidRPr="00632CCE">
              <w:rPr>
                <w:color w:val="000000"/>
                <w:szCs w:val="24"/>
              </w:rPr>
              <w:t xml:space="preserve">  (inches), Weight: </w:t>
            </w:r>
            <w:r w:rsidRPr="00632CCE">
              <w:rPr>
                <w:color w:val="000000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fldChar w:fldCharType="end"/>
            </w:r>
            <w:bookmarkEnd w:id="2"/>
            <w:r w:rsidRPr="00632CCE">
              <w:rPr>
                <w:color w:val="000000"/>
                <w:szCs w:val="24"/>
              </w:rPr>
              <w:t xml:space="preserve"> (pounds), Waist: </w:t>
            </w:r>
            <w:r w:rsidRPr="00632CCE">
              <w:rPr>
                <w:color w:val="000000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fldChar w:fldCharType="end"/>
            </w:r>
            <w:bookmarkEnd w:id="3"/>
            <w:r w:rsidRPr="00632CCE">
              <w:rPr>
                <w:color w:val="000000"/>
                <w:szCs w:val="24"/>
              </w:rPr>
              <w:t xml:space="preserve"> (inches), Neck: </w:t>
            </w:r>
            <w:r w:rsidRPr="00632CCE">
              <w:rPr>
                <w:color w:val="000000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fldChar w:fldCharType="end"/>
            </w:r>
            <w:bookmarkEnd w:id="4"/>
            <w:r w:rsidRPr="00632CCE">
              <w:rPr>
                <w:color w:val="000000"/>
                <w:szCs w:val="24"/>
              </w:rPr>
              <w:t xml:space="preserve"> (inches), </w:t>
            </w:r>
            <w:bookmarkStart w:id="5" w:name="Text25"/>
            <w:r w:rsidRPr="00632CCE">
              <w:rPr>
                <w:color w:val="000000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Buttocks (females only): _____ (inches)."/>
                  </w:textInput>
                </w:ffData>
              </w:fldChar>
            </w:r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Buttocks (females only): _____ (inches).</w:t>
            </w:r>
            <w:r w:rsidRPr="00632CCE">
              <w:rPr>
                <w:color w:val="000000"/>
                <w:szCs w:val="24"/>
              </w:rPr>
              <w:fldChar w:fldCharType="end"/>
            </w:r>
            <w:bookmarkEnd w:id="5"/>
            <w:r w:rsidRPr="00632CCE">
              <w:rPr>
                <w:color w:val="000000"/>
                <w:szCs w:val="24"/>
              </w:rPr>
              <w:t xml:space="preserve">  Your age is: </w:t>
            </w:r>
            <w:bookmarkStart w:id="6" w:name="Text26"/>
            <w:r w:rsidRPr="00632CCE">
              <w:rPr>
                <w:color w:val="000000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[years]"/>
                  </w:textInput>
                </w:ffData>
              </w:fldChar>
            </w:r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[years]</w:t>
            </w:r>
            <w:r w:rsidRPr="00632CCE">
              <w:rPr>
                <w:color w:val="000000"/>
                <w:szCs w:val="24"/>
              </w:rPr>
              <w:fldChar w:fldCharType="end"/>
            </w:r>
            <w:bookmarkEnd w:id="6"/>
            <w:r w:rsidRPr="00632CCE">
              <w:rPr>
                <w:color w:val="000000"/>
                <w:szCs w:val="24"/>
              </w:rPr>
              <w:t xml:space="preserve"> and your percent body fat is: </w:t>
            </w:r>
            <w:r w:rsidRPr="00632CCE">
              <w:rPr>
                <w:color w:val="000000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fldChar w:fldCharType="end"/>
            </w:r>
            <w:bookmarkEnd w:id="7"/>
            <w:r w:rsidRPr="00632CCE">
              <w:rPr>
                <w:color w:val="000000"/>
                <w:szCs w:val="24"/>
              </w:rPr>
              <w:t xml:space="preserve">.  Your abdominal circumference is: </w:t>
            </w:r>
            <w:r w:rsidRPr="00632CCE">
              <w:rPr>
                <w:color w:val="000000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t> </w:t>
            </w:r>
            <w:r w:rsidRPr="00632CCE">
              <w:rPr>
                <w:color w:val="000000"/>
                <w:szCs w:val="24"/>
              </w:rPr>
              <w:fldChar w:fldCharType="end"/>
            </w:r>
            <w:bookmarkEnd w:id="8"/>
            <w:r w:rsidRPr="00632CCE">
              <w:rPr>
                <w:color w:val="000000"/>
                <w:szCs w:val="24"/>
              </w:rPr>
              <w:t xml:space="preserve"> (inches) and </w:t>
            </w:r>
            <w:r w:rsidRPr="00632CCE">
              <w:rPr>
                <w:color w:val="000000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you failed or did not participate (pick one)"/>
                  </w:textInput>
                </w:ffData>
              </w:fldChar>
            </w:r>
            <w:bookmarkStart w:id="9" w:name="Text32"/>
            <w:r w:rsidRPr="00632CCE">
              <w:rPr>
                <w:color w:val="000000"/>
                <w:szCs w:val="24"/>
              </w:rPr>
              <w:instrText xml:space="preserve"> FORMTEXT </w:instrText>
            </w:r>
            <w:r w:rsidRPr="00632CCE">
              <w:rPr>
                <w:color w:val="000000"/>
                <w:szCs w:val="24"/>
              </w:rPr>
            </w:r>
            <w:r w:rsidRPr="00632CCE">
              <w:rPr>
                <w:color w:val="000000"/>
                <w:szCs w:val="24"/>
              </w:rPr>
              <w:fldChar w:fldCharType="separate"/>
            </w:r>
            <w:r w:rsidRPr="00632CCE">
              <w:rPr>
                <w:color w:val="000000"/>
                <w:szCs w:val="24"/>
              </w:rPr>
              <w:t>you failed or did not participate (pick one)</w:t>
            </w:r>
            <w:r w:rsidRPr="00632CCE">
              <w:rPr>
                <w:color w:val="000000"/>
                <w:szCs w:val="24"/>
              </w:rPr>
              <w:fldChar w:fldCharType="end"/>
            </w:r>
            <w:bookmarkEnd w:id="9"/>
            <w:r w:rsidRPr="00632CCE">
              <w:rPr>
                <w:color w:val="000000"/>
                <w:szCs w:val="24"/>
              </w:rPr>
              <w:t xml:space="preserve"> in the physical fitness test</w:t>
            </w:r>
            <w:r w:rsidRPr="00632CCE">
              <w:rPr>
                <w:szCs w:val="24"/>
              </w:rPr>
              <w:t>.  In accordance with Body Composition Standards Program, COMDTINST 1020.8 (series), your probationary period would require greater than 35 weeks by weight calculation and more than 8 months by body fat standards.  Therefore</w:t>
            </w:r>
            <w:r>
              <w:rPr>
                <w:szCs w:val="24"/>
              </w:rPr>
              <w:t>,</w:t>
            </w:r>
            <w:r w:rsidRPr="00632CCE">
              <w:rPr>
                <w:szCs w:val="24"/>
              </w:rPr>
              <w:t xml:space="preserve"> you are hereby notified that, instead of probation, you will be recommended for </w:t>
            </w:r>
            <w:r w:rsidRPr="00632CC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paration (if active duty), recommended for transfer to the ISL (if reservist), or recommended to return to the Department of Health and Human Services (Public Health Service)"/>
                  </w:textInput>
                </w:ffData>
              </w:fldChar>
            </w:r>
            <w:r w:rsidRPr="00632CCE">
              <w:rPr>
                <w:szCs w:val="24"/>
              </w:rPr>
              <w:instrText xml:space="preserve"> FORMTEXT </w:instrText>
            </w:r>
            <w:r w:rsidRPr="00632CCE">
              <w:rPr>
                <w:szCs w:val="24"/>
              </w:rPr>
            </w:r>
            <w:r w:rsidRPr="00632CCE">
              <w:rPr>
                <w:szCs w:val="24"/>
              </w:rPr>
              <w:fldChar w:fldCharType="separate"/>
            </w:r>
            <w:r w:rsidRPr="00632CCE">
              <w:rPr>
                <w:noProof/>
                <w:szCs w:val="24"/>
              </w:rPr>
              <w:t>separation (if active duty), recommended for transfer to the ISL (if reservist), or recommended to return to the Department of Health and Human Services (Public Health Service)</w:t>
            </w:r>
            <w:r w:rsidRPr="00632CCE">
              <w:rPr>
                <w:szCs w:val="24"/>
              </w:rPr>
              <w:fldChar w:fldCharType="end"/>
            </w:r>
            <w:r w:rsidRPr="00632CCE">
              <w:rPr>
                <w:szCs w:val="24"/>
              </w:rPr>
              <w:t xml:space="preserve">. By signature below, you acknowledge both this entry and that you have been afforded the opportunity to review Body Composition Standards Program, COMDTINST 1020.8 (series). </w:t>
            </w:r>
          </w:p>
          <w:p w14:paraId="3B7D5A58" w14:textId="77777777" w:rsidR="00632CCE" w:rsidRPr="00632CCE" w:rsidRDefault="00632CCE" w:rsidP="00632CCE">
            <w:pPr>
              <w:pStyle w:val="TableText"/>
              <w:rPr>
                <w:szCs w:val="24"/>
              </w:rPr>
            </w:pPr>
          </w:p>
          <w:p w14:paraId="52FFB417" w14:textId="77777777" w:rsidR="00632CCE" w:rsidRPr="00632CCE" w:rsidRDefault="00632CCE" w:rsidP="00632CCE">
            <w:pPr>
              <w:pStyle w:val="TableText"/>
              <w:rPr>
                <w:szCs w:val="24"/>
              </w:rPr>
            </w:pPr>
          </w:p>
          <w:p w14:paraId="36ACB331" w14:textId="77777777" w:rsidR="00632CCE" w:rsidRPr="00632CCE" w:rsidRDefault="00632CCE" w:rsidP="00632CCE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632CCE">
              <w:rPr>
                <w:szCs w:val="24"/>
              </w:rPr>
              <w:br/>
            </w:r>
            <w:r w:rsidRPr="00632CCE">
              <w:rPr>
                <w:szCs w:val="24"/>
              </w:rPr>
              <w:tab/>
            </w:r>
            <w:r w:rsidRPr="00632CCE">
              <w:rPr>
                <w:szCs w:val="24"/>
              </w:rPr>
              <w:br/>
            </w:r>
            <w:bookmarkStart w:id="10" w:name="Text18"/>
            <w:r w:rsidRPr="00632CCE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632CCE">
              <w:rPr>
                <w:szCs w:val="24"/>
              </w:rPr>
              <w:instrText xml:space="preserve"> FORMTEXT </w:instrText>
            </w:r>
            <w:r w:rsidRPr="00632CCE">
              <w:rPr>
                <w:szCs w:val="24"/>
              </w:rPr>
            </w:r>
            <w:r w:rsidRPr="00632CCE">
              <w:rPr>
                <w:szCs w:val="24"/>
              </w:rPr>
              <w:fldChar w:fldCharType="separate"/>
            </w:r>
            <w:r w:rsidRPr="00632CCE">
              <w:rPr>
                <w:szCs w:val="24"/>
              </w:rPr>
              <w:t>A. B. SEA, CAPT, USCG</w:t>
            </w:r>
            <w:r w:rsidRPr="00632CCE">
              <w:rPr>
                <w:szCs w:val="24"/>
              </w:rPr>
              <w:fldChar w:fldCharType="end"/>
            </w:r>
            <w:bookmarkEnd w:id="10"/>
          </w:p>
          <w:p w14:paraId="1A633AAA" w14:textId="77777777" w:rsidR="00632CCE" w:rsidRPr="00632CCE" w:rsidRDefault="00632CCE" w:rsidP="00632CCE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632CC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632CCE">
              <w:rPr>
                <w:szCs w:val="24"/>
              </w:rPr>
              <w:instrText xml:space="preserve"> FORMTEXT </w:instrText>
            </w:r>
            <w:r w:rsidRPr="00632CCE">
              <w:rPr>
                <w:szCs w:val="24"/>
              </w:rPr>
            </w:r>
            <w:r w:rsidRPr="00632CCE">
              <w:rPr>
                <w:szCs w:val="24"/>
              </w:rPr>
              <w:fldChar w:fldCharType="separate"/>
            </w:r>
            <w:r w:rsidRPr="00632CCE">
              <w:rPr>
                <w:szCs w:val="24"/>
              </w:rPr>
              <w:t>Commanding Officer</w:t>
            </w:r>
            <w:r w:rsidRPr="00632CCE">
              <w:rPr>
                <w:szCs w:val="24"/>
              </w:rPr>
              <w:fldChar w:fldCharType="end"/>
            </w:r>
          </w:p>
          <w:p w14:paraId="6BCE59C1" w14:textId="77777777" w:rsidR="00632CCE" w:rsidRPr="00632CCE" w:rsidRDefault="00632CCE" w:rsidP="00632CCE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665644AF" w14:textId="77777777" w:rsidR="00632CCE" w:rsidRPr="00632CCE" w:rsidRDefault="00632CCE" w:rsidP="00632CCE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1695EC48" w14:textId="77777777" w:rsidR="00632CCE" w:rsidRPr="00632CCE" w:rsidRDefault="00632CCE" w:rsidP="00632CCE">
            <w:pPr>
              <w:pStyle w:val="TableText"/>
              <w:tabs>
                <w:tab w:val="left" w:pos="5019"/>
              </w:tabs>
              <w:rPr>
                <w:szCs w:val="24"/>
              </w:rPr>
            </w:pPr>
            <w:r w:rsidRPr="00632CC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632CCE">
              <w:rPr>
                <w:szCs w:val="24"/>
              </w:rPr>
              <w:instrText xml:space="preserve"> FORMTEXT </w:instrText>
            </w:r>
            <w:r w:rsidRPr="00632CCE">
              <w:rPr>
                <w:szCs w:val="24"/>
              </w:rPr>
            </w:r>
            <w:r w:rsidRPr="00632CCE">
              <w:rPr>
                <w:szCs w:val="24"/>
              </w:rPr>
              <w:fldChar w:fldCharType="separate"/>
            </w:r>
            <w:r w:rsidRPr="00632CCE">
              <w:rPr>
                <w:szCs w:val="24"/>
              </w:rPr>
              <w:t>DDMMMYYYY</w:t>
            </w:r>
            <w:r w:rsidRPr="00632CCE">
              <w:rPr>
                <w:szCs w:val="24"/>
              </w:rPr>
              <w:fldChar w:fldCharType="end"/>
            </w:r>
            <w:r w:rsidRPr="00632CCE">
              <w:rPr>
                <w:szCs w:val="24"/>
              </w:rPr>
              <w:t>:  I acknowledge the above entry and understand I have not met the requirements of the Body Composition Standards Program, COMDTINST 1020.8 (series).</w:t>
            </w:r>
          </w:p>
          <w:p w14:paraId="10963F8E" w14:textId="77777777" w:rsidR="00632CCE" w:rsidRPr="00632CCE" w:rsidRDefault="00632CCE" w:rsidP="00632CCE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6F10E34E" w14:textId="77777777" w:rsidR="00632CCE" w:rsidRPr="00632CCE" w:rsidRDefault="00632CCE" w:rsidP="00632CCE">
            <w:pPr>
              <w:pStyle w:val="TableText"/>
              <w:tabs>
                <w:tab w:val="left" w:pos="5019"/>
              </w:tabs>
              <w:rPr>
                <w:szCs w:val="24"/>
              </w:rPr>
            </w:pPr>
          </w:p>
          <w:p w14:paraId="75ED146E" w14:textId="77777777" w:rsidR="00632CCE" w:rsidRPr="00632CCE" w:rsidRDefault="00632CCE" w:rsidP="00632CCE">
            <w:pPr>
              <w:pStyle w:val="TableText"/>
              <w:tabs>
                <w:tab w:val="left" w:pos="5019"/>
              </w:tabs>
              <w:ind w:left="5022"/>
              <w:rPr>
                <w:szCs w:val="24"/>
              </w:rPr>
            </w:pPr>
            <w:r w:rsidRPr="00632CCE">
              <w:rPr>
                <w:szCs w:val="24"/>
              </w:rPr>
              <w:br/>
            </w:r>
            <w:r w:rsidRPr="00632CCE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. LAST"/>
                  </w:textInput>
                </w:ffData>
              </w:fldChar>
            </w:r>
            <w:r w:rsidRPr="00632CCE">
              <w:rPr>
                <w:szCs w:val="24"/>
              </w:rPr>
              <w:instrText xml:space="preserve"> FORMTEXT </w:instrText>
            </w:r>
            <w:r w:rsidRPr="00632CCE">
              <w:rPr>
                <w:szCs w:val="24"/>
              </w:rPr>
            </w:r>
            <w:r w:rsidRPr="00632CCE">
              <w:rPr>
                <w:szCs w:val="24"/>
              </w:rPr>
              <w:fldChar w:fldCharType="separate"/>
            </w:r>
            <w:r w:rsidRPr="00632CCE">
              <w:rPr>
                <w:szCs w:val="24"/>
              </w:rPr>
              <w:t>FIRST MI. LAST</w:t>
            </w:r>
            <w:r w:rsidRPr="00632CCE">
              <w:rPr>
                <w:szCs w:val="24"/>
              </w:rPr>
              <w:fldChar w:fldCharType="end"/>
            </w:r>
          </w:p>
          <w:p w14:paraId="534328F9" w14:textId="7F46DD30" w:rsidR="0085780E" w:rsidRDefault="0085780E" w:rsidP="00FA79EF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51528"/>
    <w:rsid w:val="0007098A"/>
    <w:rsid w:val="00076F39"/>
    <w:rsid w:val="000E66D6"/>
    <w:rsid w:val="00122125"/>
    <w:rsid w:val="001361CD"/>
    <w:rsid w:val="001B4A0B"/>
    <w:rsid w:val="0020138F"/>
    <w:rsid w:val="002376BB"/>
    <w:rsid w:val="00295A5A"/>
    <w:rsid w:val="00296ABF"/>
    <w:rsid w:val="003904B8"/>
    <w:rsid w:val="0042009D"/>
    <w:rsid w:val="00486E00"/>
    <w:rsid w:val="004B7A7B"/>
    <w:rsid w:val="004C6155"/>
    <w:rsid w:val="004F02DC"/>
    <w:rsid w:val="00506E87"/>
    <w:rsid w:val="0051103F"/>
    <w:rsid w:val="00591DAD"/>
    <w:rsid w:val="005C6FE5"/>
    <w:rsid w:val="00632CCE"/>
    <w:rsid w:val="00643AA7"/>
    <w:rsid w:val="006558D6"/>
    <w:rsid w:val="0068647B"/>
    <w:rsid w:val="006A0A28"/>
    <w:rsid w:val="006A231B"/>
    <w:rsid w:val="006B64A5"/>
    <w:rsid w:val="006B735A"/>
    <w:rsid w:val="006F1CF7"/>
    <w:rsid w:val="0072337B"/>
    <w:rsid w:val="007458FB"/>
    <w:rsid w:val="007505EE"/>
    <w:rsid w:val="0077171C"/>
    <w:rsid w:val="00794C69"/>
    <w:rsid w:val="00827829"/>
    <w:rsid w:val="008574BE"/>
    <w:rsid w:val="0085780E"/>
    <w:rsid w:val="008630E6"/>
    <w:rsid w:val="00896797"/>
    <w:rsid w:val="008B2B74"/>
    <w:rsid w:val="008D54FC"/>
    <w:rsid w:val="00A90383"/>
    <w:rsid w:val="00A907E8"/>
    <w:rsid w:val="00AA3939"/>
    <w:rsid w:val="00AB14F0"/>
    <w:rsid w:val="00B521C4"/>
    <w:rsid w:val="00B52D59"/>
    <w:rsid w:val="00C039C7"/>
    <w:rsid w:val="00C06077"/>
    <w:rsid w:val="00C610CE"/>
    <w:rsid w:val="00C93ED8"/>
    <w:rsid w:val="00CC450B"/>
    <w:rsid w:val="00CF4390"/>
    <w:rsid w:val="00D32C9C"/>
    <w:rsid w:val="00DB171C"/>
    <w:rsid w:val="00DC5DEB"/>
    <w:rsid w:val="00E06931"/>
    <w:rsid w:val="00E9513F"/>
    <w:rsid w:val="00ED78E3"/>
    <w:rsid w:val="00F45D9D"/>
    <w:rsid w:val="00FA79EF"/>
    <w:rsid w:val="00FC4227"/>
    <w:rsid w:val="00FE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5</cp:revision>
  <dcterms:created xsi:type="dcterms:W3CDTF">2023-10-29T19:18:00Z</dcterms:created>
  <dcterms:modified xsi:type="dcterms:W3CDTF">2023-10-29T19:22:00Z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