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7DF2B479" w14:textId="77777777" w:rsidR="000C3F7C" w:rsidRDefault="000C3F7C" w:rsidP="000C3F7C">
            <w:pPr>
              <w:pStyle w:val="TableText"/>
            </w:pPr>
            <w:r>
              <w:t xml:space="preserve">Entry Type: </w:t>
            </w:r>
            <w:r>
              <w:rPr>
                <w:sz w:val="22"/>
              </w:rPr>
              <w:t>Accession (ACC-8)</w:t>
            </w:r>
          </w:p>
          <w:p w14:paraId="6302930C" w14:textId="77777777" w:rsidR="000C3F7C" w:rsidRDefault="000C3F7C" w:rsidP="000C3F7C">
            <w:pPr>
              <w:pStyle w:val="TableText"/>
            </w:pPr>
            <w:r>
              <w:t xml:space="preserve">Reference:  </w:t>
            </w:r>
            <w:r>
              <w:rPr>
                <w:sz w:val="22"/>
              </w:rPr>
              <w:t>Recruiting Manual, COMDTINST M1100.2 (series)</w:t>
            </w:r>
          </w:p>
          <w:p w14:paraId="74D00E65" w14:textId="77777777" w:rsidR="000C3F7C" w:rsidRDefault="000C3F7C" w:rsidP="000C3F7C">
            <w:pPr>
              <w:pStyle w:val="TableText"/>
            </w:pPr>
            <w:r>
              <w:t xml:space="preserve">Responsible Level: </w:t>
            </w:r>
            <w:r>
              <w:rPr>
                <w:sz w:val="22"/>
              </w:rPr>
              <w:t>Recruiter</w:t>
            </w:r>
          </w:p>
          <w:p w14:paraId="6CC52D21" w14:textId="77777777" w:rsidR="000C3F7C" w:rsidRDefault="000C3F7C" w:rsidP="000C3F7C">
            <w:pPr>
              <w:pStyle w:val="TableText"/>
            </w:pPr>
            <w:r>
              <w:t xml:space="preserve">Entry: </w:t>
            </w:r>
          </w:p>
          <w:p w14:paraId="63612F51" w14:textId="77777777" w:rsidR="000C3F7C" w:rsidRDefault="000C3F7C" w:rsidP="000C3F7C">
            <w:pPr>
              <w:pStyle w:val="TableText"/>
            </w:pPr>
            <w:r>
              <w:tab/>
            </w:r>
          </w:p>
          <w:bookmarkStart w:id="0" w:name="Text17"/>
          <w:p w14:paraId="226118A9" w14:textId="135F0B2E" w:rsidR="000C3F7C" w:rsidRPr="00B10369" w:rsidRDefault="000C3F7C" w:rsidP="000C3F7C">
            <w:pPr>
              <w:pStyle w:val="TableTex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9"/>
                    <w:format w:val="UPPERCASE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E0208">
              <w:rPr>
                <w:noProof/>
                <w:szCs w:val="24"/>
              </w:rPr>
              <w:t>DDMMMYYYY</w:t>
            </w:r>
            <w:r>
              <w:rPr>
                <w:szCs w:val="24"/>
              </w:rPr>
              <w:fldChar w:fldCharType="end"/>
            </w:r>
            <w:bookmarkEnd w:id="0"/>
            <w:r w:rsidRPr="00B10369">
              <w:rPr>
                <w:szCs w:val="24"/>
              </w:rPr>
              <w:t xml:space="preserve">:   </w:t>
            </w:r>
            <w:r w:rsidRPr="0031634E">
              <w:rPr>
                <w:szCs w:val="24"/>
              </w:rPr>
              <w:t>I have been advised that my medical examination revealed that I do not have normal color vision. If I enlist in the Coast Guard or (Coast Guard Reserve), I understand I will not be permitted to enter the following ratings: AET, AMT, AST, BM, EM, ET, GM, IT, IV, HS, ME, MK, or OS, or during this period or subsequent enlistments. Furthermore, I have been advised that my defective color vision will prevent my application for an officer commission.</w:t>
            </w:r>
          </w:p>
          <w:p w14:paraId="01FBC3E5" w14:textId="77777777" w:rsidR="000C3F7C" w:rsidRDefault="000C3F7C" w:rsidP="000C3F7C">
            <w:pPr>
              <w:pStyle w:val="TableText"/>
              <w:rPr>
                <w:sz w:val="22"/>
              </w:rPr>
            </w:pPr>
          </w:p>
          <w:p w14:paraId="3296DA05" w14:textId="77777777" w:rsidR="000C3F7C" w:rsidRDefault="000C3F7C" w:rsidP="000C3F7C">
            <w:pPr>
              <w:pStyle w:val="TableText"/>
              <w:rPr>
                <w:sz w:val="22"/>
              </w:rPr>
            </w:pPr>
          </w:p>
          <w:p w14:paraId="6036C3A4" w14:textId="77777777" w:rsidR="000C3F7C" w:rsidRDefault="000C3F7C" w:rsidP="000C3F7C">
            <w:pPr>
              <w:pStyle w:val="TableText"/>
              <w:spacing w:after="120"/>
              <w:jc w:val="center"/>
              <w:rPr>
                <w:sz w:val="22"/>
              </w:rPr>
            </w:pPr>
          </w:p>
          <w:p w14:paraId="2FFC428C" w14:textId="77777777" w:rsidR="000C3F7C" w:rsidRDefault="000C3F7C" w:rsidP="000C3F7C">
            <w:pPr>
              <w:pStyle w:val="TableText"/>
              <w:spacing w:after="120"/>
              <w:jc w:val="center"/>
              <w:rPr>
                <w:sz w:val="22"/>
              </w:rPr>
            </w:pPr>
          </w:p>
          <w:p w14:paraId="7B91B1C6" w14:textId="77777777" w:rsidR="000C3F7C" w:rsidRDefault="000C3F7C" w:rsidP="000C3F7C">
            <w:pPr>
              <w:pStyle w:val="TableText"/>
              <w:spacing w:before="480"/>
              <w:ind w:left="5374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 MI. LastNam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First  MI. LastName</w:t>
            </w:r>
            <w:r>
              <w:rPr>
                <w:sz w:val="22"/>
              </w:rPr>
              <w:fldChar w:fldCharType="end"/>
            </w:r>
          </w:p>
          <w:p w14:paraId="534328F9" w14:textId="378CC4F7" w:rsidR="0085780E" w:rsidRDefault="0085780E" w:rsidP="00C06077">
            <w:pPr>
              <w:pStyle w:val="TableText"/>
              <w:spacing w:before="480"/>
              <w:ind w:left="4392"/>
              <w:rPr>
                <w:sz w:val="20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1DDCEF95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109EB"/>
    <w:rsid w:val="0007098A"/>
    <w:rsid w:val="000C3F7C"/>
    <w:rsid w:val="000D3E5A"/>
    <w:rsid w:val="001361CD"/>
    <w:rsid w:val="00161840"/>
    <w:rsid w:val="001736A5"/>
    <w:rsid w:val="001B4A0B"/>
    <w:rsid w:val="0020138F"/>
    <w:rsid w:val="002376BB"/>
    <w:rsid w:val="00255149"/>
    <w:rsid w:val="004B7A7B"/>
    <w:rsid w:val="00542284"/>
    <w:rsid w:val="006B4797"/>
    <w:rsid w:val="006E36B7"/>
    <w:rsid w:val="0072337B"/>
    <w:rsid w:val="007505EE"/>
    <w:rsid w:val="00794C69"/>
    <w:rsid w:val="007E0208"/>
    <w:rsid w:val="0085780E"/>
    <w:rsid w:val="00896797"/>
    <w:rsid w:val="008B2B74"/>
    <w:rsid w:val="00936D53"/>
    <w:rsid w:val="00A30A6C"/>
    <w:rsid w:val="00AB14F0"/>
    <w:rsid w:val="00B26009"/>
    <w:rsid w:val="00B521C4"/>
    <w:rsid w:val="00B52D59"/>
    <w:rsid w:val="00C06077"/>
    <w:rsid w:val="00C610CE"/>
    <w:rsid w:val="00C93ED8"/>
    <w:rsid w:val="00CF4390"/>
    <w:rsid w:val="00D82C54"/>
    <w:rsid w:val="00D8348C"/>
    <w:rsid w:val="00DB171C"/>
    <w:rsid w:val="00DC5DEB"/>
    <w:rsid w:val="00DD1077"/>
    <w:rsid w:val="00E06931"/>
    <w:rsid w:val="00E17A64"/>
    <w:rsid w:val="00ED78E3"/>
    <w:rsid w:val="00F5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2</cp:revision>
  <dcterms:created xsi:type="dcterms:W3CDTF">2023-10-26T17:37:00Z</dcterms:created>
  <dcterms:modified xsi:type="dcterms:W3CDTF">2023-10-26T17:37:00Z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